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E" w:rsidRDefault="000D6990" w:rsidP="00F30B6E">
      <w:pPr>
        <w:jc w:val="both"/>
        <w:rPr>
          <w:rFonts w:ascii="Arial" w:hAnsi="Arial" w:cs="Arial"/>
          <w:color w:val="767171" w:themeColor="background2" w:themeShade="80"/>
          <w:sz w:val="16"/>
          <w:szCs w:val="16"/>
        </w:rPr>
      </w:pPr>
      <w:r w:rsidRPr="000D6990">
        <w:rPr>
          <w:rFonts w:ascii="Arial" w:hAnsi="Arial" w:cs="Arial"/>
          <w:color w:val="767171" w:themeColor="background2" w:themeShade="80"/>
          <w:sz w:val="16"/>
          <w:szCs w:val="16"/>
        </w:rPr>
        <w:t xml:space="preserve">Central </w:t>
      </w:r>
      <w:proofErr w:type="spellStart"/>
      <w:r w:rsidRPr="000D6990">
        <w:rPr>
          <w:rFonts w:ascii="Arial" w:hAnsi="Arial" w:cs="Arial"/>
          <w:color w:val="767171" w:themeColor="background2" w:themeShade="80"/>
          <w:sz w:val="16"/>
          <w:szCs w:val="16"/>
        </w:rPr>
        <w:t>European</w:t>
      </w:r>
      <w:proofErr w:type="spellEnd"/>
      <w:r w:rsidRPr="000D6990">
        <w:rPr>
          <w:rFonts w:ascii="Arial" w:hAnsi="Arial" w:cs="Arial"/>
          <w:color w:val="767171" w:themeColor="background2" w:themeShade="80"/>
          <w:sz w:val="16"/>
          <w:szCs w:val="16"/>
        </w:rPr>
        <w:t xml:space="preserve"> </w:t>
      </w:r>
      <w:proofErr w:type="spellStart"/>
      <w:r w:rsidRPr="000D6990">
        <w:rPr>
          <w:rFonts w:ascii="Arial" w:hAnsi="Arial" w:cs="Arial"/>
          <w:color w:val="767171" w:themeColor="background2" w:themeShade="80"/>
          <w:sz w:val="16"/>
          <w:szCs w:val="16"/>
        </w:rPr>
        <w:t>Public</w:t>
      </w:r>
      <w:proofErr w:type="spellEnd"/>
      <w:r w:rsidRPr="000D6990">
        <w:rPr>
          <w:rFonts w:ascii="Arial" w:hAnsi="Arial" w:cs="Arial"/>
          <w:color w:val="767171" w:themeColor="background2" w:themeShade="80"/>
          <w:sz w:val="16"/>
          <w:szCs w:val="16"/>
        </w:rPr>
        <w:t xml:space="preserve"> </w:t>
      </w:r>
      <w:proofErr w:type="spellStart"/>
      <w:r w:rsidRPr="000D6990">
        <w:rPr>
          <w:rFonts w:ascii="Arial" w:hAnsi="Arial" w:cs="Arial"/>
          <w:color w:val="767171" w:themeColor="background2" w:themeShade="80"/>
          <w:sz w:val="16"/>
          <w:szCs w:val="16"/>
        </w:rPr>
        <w:t>Administration</w:t>
      </w:r>
      <w:proofErr w:type="spellEnd"/>
      <w:r w:rsidRPr="000D6990">
        <w:rPr>
          <w:rFonts w:ascii="Arial" w:hAnsi="Arial" w:cs="Arial"/>
          <w:color w:val="767171" w:themeColor="background2" w:themeShade="80"/>
          <w:sz w:val="16"/>
          <w:szCs w:val="16"/>
        </w:rPr>
        <w:t xml:space="preserve"> </w:t>
      </w:r>
      <w:proofErr w:type="spellStart"/>
      <w:r w:rsidRPr="000D6990">
        <w:rPr>
          <w:rFonts w:ascii="Arial" w:hAnsi="Arial" w:cs="Arial"/>
          <w:color w:val="767171" w:themeColor="background2" w:themeShade="80"/>
          <w:sz w:val="16"/>
          <w:szCs w:val="16"/>
        </w:rPr>
        <w:t>Review</w:t>
      </w:r>
      <w:proofErr w:type="spellEnd"/>
    </w:p>
    <w:p w:rsidR="000D6990" w:rsidRPr="000D6990" w:rsidRDefault="000D6990" w:rsidP="00F30B6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767171" w:themeColor="background2" w:themeShade="80"/>
          <w:sz w:val="16"/>
          <w:szCs w:val="16"/>
        </w:rPr>
        <w:t>(CEPAR)</w:t>
      </w:r>
    </w:p>
    <w:p w:rsidR="00BB6ADC" w:rsidRPr="00F30B6E" w:rsidRDefault="00BB6ADC" w:rsidP="00F30B6E">
      <w:pPr>
        <w:jc w:val="both"/>
        <w:rPr>
          <w:rFonts w:ascii="Arial" w:hAnsi="Arial" w:cs="Arial"/>
        </w:rPr>
      </w:pPr>
    </w:p>
    <w:p w:rsidR="00F30B6E" w:rsidRPr="00F30B6E" w:rsidRDefault="00F30B6E" w:rsidP="00F30B6E">
      <w:pPr>
        <w:jc w:val="both"/>
        <w:rPr>
          <w:rFonts w:ascii="Arial" w:hAnsi="Arial" w:cs="Arial"/>
        </w:rPr>
      </w:pPr>
    </w:p>
    <w:p w:rsidR="00192739" w:rsidRDefault="00192739" w:rsidP="00192739">
      <w:pPr>
        <w:rPr>
          <w:rFonts w:ascii="Arial" w:hAnsi="Arial" w:cs="Arial"/>
        </w:rPr>
      </w:pPr>
    </w:p>
    <w:p w:rsidR="000009CF" w:rsidRDefault="000009CF" w:rsidP="00192739">
      <w:pPr>
        <w:rPr>
          <w:rFonts w:ascii="Arial" w:hAnsi="Arial" w:cs="Arial"/>
        </w:rPr>
      </w:pPr>
    </w:p>
    <w:p w:rsidR="000009CF" w:rsidRDefault="000009CF" w:rsidP="00192739"/>
    <w:p w:rsidR="00192739" w:rsidRPr="00766A59" w:rsidRDefault="00192739" w:rsidP="001927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CEPAR </w:t>
      </w:r>
      <w:r w:rsidRPr="001571AA">
        <w:rPr>
          <w:rFonts w:ascii="Arial" w:hAnsi="Arial" w:cs="Arial"/>
          <w:b/>
          <w:sz w:val="24"/>
          <w:szCs w:val="24"/>
        </w:rPr>
        <w:t>REVIEW FORM</w:t>
      </w:r>
      <w:r>
        <w:rPr>
          <w:rFonts w:ascii="Arial" w:hAnsi="Arial" w:cs="Arial"/>
          <w:b/>
          <w:sz w:val="24"/>
          <w:szCs w:val="24"/>
        </w:rPr>
        <w:t>:</w:t>
      </w:r>
    </w:p>
    <w:p w:rsidR="00192739" w:rsidRPr="003F295C" w:rsidRDefault="00192739" w:rsidP="0019273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F295C">
        <w:rPr>
          <w:rFonts w:ascii="Arial" w:hAnsi="Arial" w:cs="Arial"/>
          <w:b/>
          <w:sz w:val="24"/>
          <w:szCs w:val="24"/>
        </w:rPr>
        <w:t xml:space="preserve">General </w:t>
      </w:r>
      <w:proofErr w:type="spellStart"/>
      <w:r w:rsidRPr="003F295C">
        <w:rPr>
          <w:rFonts w:ascii="Arial" w:hAnsi="Arial" w:cs="Arial"/>
          <w:b/>
          <w:sz w:val="24"/>
          <w:szCs w:val="24"/>
        </w:rPr>
        <w:t>information</w:t>
      </w:r>
      <w:proofErr w:type="spellEnd"/>
      <w:r w:rsidRPr="003F295C">
        <w:rPr>
          <w:rFonts w:ascii="Arial" w:hAnsi="Arial" w:cs="Arial"/>
          <w:b/>
          <w:sz w:val="24"/>
          <w:szCs w:val="24"/>
        </w:rPr>
        <w:t xml:space="preserve"> </w:t>
      </w:r>
    </w:p>
    <w:p w:rsidR="00192739" w:rsidRPr="001571AA" w:rsidRDefault="00192739" w:rsidP="00192739">
      <w:pPr>
        <w:spacing w:line="276" w:lineRule="auto"/>
        <w:rPr>
          <w:rFonts w:ascii="Arial" w:hAnsi="Arial" w:cs="Arial"/>
        </w:rPr>
      </w:pPr>
      <w:proofErr w:type="spellStart"/>
      <w:r w:rsidRPr="00FD0ED3">
        <w:rPr>
          <w:rFonts w:ascii="Arial" w:hAnsi="Arial" w:cs="Arial"/>
        </w:rPr>
        <w:t>Should</w:t>
      </w:r>
      <w:proofErr w:type="spellEnd"/>
      <w:r w:rsidRPr="00FD0ED3">
        <w:rPr>
          <w:rFonts w:ascii="Arial" w:hAnsi="Arial" w:cs="Arial"/>
        </w:rPr>
        <w:t xml:space="preserve"> be </w:t>
      </w:r>
      <w:proofErr w:type="spellStart"/>
      <w:r w:rsidRPr="00FD0ED3">
        <w:rPr>
          <w:rFonts w:ascii="Arial" w:hAnsi="Arial" w:cs="Arial"/>
        </w:rPr>
        <w:t>pre-filled</w:t>
      </w:r>
      <w:proofErr w:type="spellEnd"/>
      <w:r w:rsidRPr="00FD0ED3">
        <w:rPr>
          <w:rFonts w:ascii="Arial" w:hAnsi="Arial" w:cs="Arial"/>
        </w:rPr>
        <w:t xml:space="preserve"> </w:t>
      </w:r>
      <w:proofErr w:type="spellStart"/>
      <w:r w:rsidRPr="00FD0ED3">
        <w:rPr>
          <w:rFonts w:ascii="Arial" w:hAnsi="Arial" w:cs="Arial"/>
        </w:rPr>
        <w:t>with</w:t>
      </w:r>
      <w:proofErr w:type="spellEnd"/>
      <w:r w:rsidRPr="00FD0ED3">
        <w:rPr>
          <w:rFonts w:ascii="Arial" w:hAnsi="Arial" w:cs="Arial"/>
        </w:rPr>
        <w:t xml:space="preserve"> </w:t>
      </w:r>
      <w:proofErr w:type="spellStart"/>
      <w:r w:rsidRPr="00FD0ED3">
        <w:rPr>
          <w:rFonts w:ascii="Arial" w:hAnsi="Arial" w:cs="Arial"/>
        </w:rPr>
        <w:t>the</w:t>
      </w:r>
      <w:proofErr w:type="spellEnd"/>
      <w:r w:rsidRPr="00FD0ED3">
        <w:rPr>
          <w:rFonts w:ascii="Arial" w:hAnsi="Arial" w:cs="Arial"/>
        </w:rPr>
        <w:t xml:space="preserve"> </w:t>
      </w:r>
      <w:proofErr w:type="spellStart"/>
      <w:r w:rsidRPr="00FD0ED3">
        <w:rPr>
          <w:rFonts w:ascii="Arial" w:hAnsi="Arial" w:cs="Arial"/>
        </w:rPr>
        <w:t>appropriate</w:t>
      </w:r>
      <w:proofErr w:type="spellEnd"/>
      <w:r w:rsidRPr="00FD0ED3">
        <w:rPr>
          <w:rFonts w:ascii="Arial" w:hAnsi="Arial" w:cs="Arial"/>
        </w:rPr>
        <w:t xml:space="preserve"> data </w:t>
      </w:r>
      <w:proofErr w:type="spellStart"/>
      <w:r w:rsidRPr="00FD0ED3">
        <w:rPr>
          <w:rFonts w:ascii="Arial" w:hAnsi="Arial" w:cs="Arial"/>
        </w:rPr>
        <w:t>before</w:t>
      </w:r>
      <w:proofErr w:type="spellEnd"/>
      <w:r w:rsidRPr="00FD0ED3">
        <w:rPr>
          <w:rFonts w:ascii="Arial" w:hAnsi="Arial" w:cs="Arial"/>
        </w:rPr>
        <w:t xml:space="preserve"> </w:t>
      </w:r>
      <w:proofErr w:type="spellStart"/>
      <w:r w:rsidRPr="00FD0ED3">
        <w:rPr>
          <w:rFonts w:ascii="Arial" w:hAnsi="Arial" w:cs="Arial"/>
        </w:rPr>
        <w:t>sent</w:t>
      </w:r>
      <w:proofErr w:type="spellEnd"/>
      <w:r w:rsidRPr="00FD0ED3">
        <w:rPr>
          <w:rFonts w:ascii="Arial" w:hAnsi="Arial" w:cs="Arial"/>
        </w:rPr>
        <w:t xml:space="preserve"> to </w:t>
      </w:r>
      <w:proofErr w:type="spellStart"/>
      <w:r w:rsidRPr="00FD0ED3">
        <w:rPr>
          <w:rFonts w:ascii="Arial" w:hAnsi="Arial" w:cs="Arial"/>
        </w:rPr>
        <w:t>the</w:t>
      </w:r>
      <w:proofErr w:type="spellEnd"/>
      <w:r w:rsidRPr="00FD0ED3">
        <w:rPr>
          <w:rFonts w:ascii="Arial" w:hAnsi="Arial" w:cs="Arial"/>
        </w:rPr>
        <w:t xml:space="preserve"> </w:t>
      </w:r>
      <w:proofErr w:type="spellStart"/>
      <w:r w:rsidRPr="00FD0ED3">
        <w:rPr>
          <w:rFonts w:ascii="Arial" w:hAnsi="Arial" w:cs="Arial"/>
        </w:rPr>
        <w:t>reviewer</w:t>
      </w:r>
      <w:proofErr w:type="spellEnd"/>
      <w:r w:rsidRPr="00FD0ED3">
        <w:rPr>
          <w:rFonts w:ascii="Arial" w:hAnsi="Arial" w:cs="Arial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192739" w:rsidRPr="001571AA" w:rsidTr="00D30EB6">
        <w:tc>
          <w:tcPr>
            <w:tcW w:w="1696" w:type="dxa"/>
          </w:tcPr>
          <w:p w:rsidR="00192739" w:rsidRPr="001571AA" w:rsidRDefault="00192739" w:rsidP="00D30EB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1571AA">
              <w:rPr>
                <w:rFonts w:ascii="Arial" w:hAnsi="Arial" w:cs="Arial"/>
              </w:rPr>
              <w:t>Manuscript</w:t>
            </w:r>
            <w:proofErr w:type="spellEnd"/>
            <w:r w:rsidRPr="001571AA">
              <w:rPr>
                <w:rFonts w:ascii="Arial" w:hAnsi="Arial" w:cs="Arial"/>
              </w:rPr>
              <w:t xml:space="preserve"> ID</w:t>
            </w:r>
          </w:p>
        </w:tc>
        <w:tc>
          <w:tcPr>
            <w:tcW w:w="7314" w:type="dxa"/>
          </w:tcPr>
          <w:p w:rsidR="00192739" w:rsidRPr="001571AA" w:rsidRDefault="00192739" w:rsidP="00D30EB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92739" w:rsidRPr="001571AA" w:rsidTr="00D30EB6">
        <w:tc>
          <w:tcPr>
            <w:tcW w:w="1696" w:type="dxa"/>
          </w:tcPr>
          <w:p w:rsidR="00192739" w:rsidRPr="001571AA" w:rsidRDefault="00192739" w:rsidP="00D30EB6">
            <w:pPr>
              <w:spacing w:line="276" w:lineRule="auto"/>
              <w:rPr>
                <w:rFonts w:ascii="Arial" w:hAnsi="Arial" w:cs="Arial"/>
              </w:rPr>
            </w:pPr>
            <w:r w:rsidRPr="001571AA">
              <w:rPr>
                <w:rFonts w:ascii="Arial" w:hAnsi="Arial" w:cs="Arial"/>
              </w:rPr>
              <w:t>Title</w:t>
            </w:r>
          </w:p>
        </w:tc>
        <w:tc>
          <w:tcPr>
            <w:tcW w:w="7314" w:type="dxa"/>
          </w:tcPr>
          <w:p w:rsidR="00192739" w:rsidRPr="001571AA" w:rsidRDefault="00192739" w:rsidP="00D30EB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92739" w:rsidRPr="001571AA" w:rsidTr="00D30EB6">
        <w:tc>
          <w:tcPr>
            <w:tcW w:w="1696" w:type="dxa"/>
          </w:tcPr>
          <w:p w:rsidR="00192739" w:rsidRPr="001571AA" w:rsidRDefault="00192739" w:rsidP="00D30EB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1571AA">
              <w:rPr>
                <w:rFonts w:ascii="Arial" w:hAnsi="Arial" w:cs="Arial"/>
              </w:rPr>
              <w:t>Reviewer</w:t>
            </w:r>
            <w:proofErr w:type="spellEnd"/>
          </w:p>
        </w:tc>
        <w:tc>
          <w:tcPr>
            <w:tcW w:w="7314" w:type="dxa"/>
          </w:tcPr>
          <w:p w:rsidR="00192739" w:rsidRPr="001571AA" w:rsidRDefault="00192739" w:rsidP="00D30EB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92739" w:rsidRPr="001571AA" w:rsidRDefault="00192739" w:rsidP="00192739">
      <w:pPr>
        <w:spacing w:line="276" w:lineRule="auto"/>
        <w:rPr>
          <w:rFonts w:ascii="Arial" w:hAnsi="Arial" w:cs="Arial"/>
        </w:rPr>
      </w:pPr>
    </w:p>
    <w:p w:rsidR="00192739" w:rsidRPr="003F295C" w:rsidRDefault="00192739" w:rsidP="00192739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3F295C">
        <w:rPr>
          <w:rFonts w:ascii="Arial" w:hAnsi="Arial" w:cs="Arial"/>
          <w:b/>
          <w:sz w:val="24"/>
          <w:szCs w:val="24"/>
        </w:rPr>
        <w:t>Decision</w:t>
      </w:r>
      <w:proofErr w:type="spellEnd"/>
      <w:r w:rsidRPr="003F295C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3F295C">
        <w:rPr>
          <w:rFonts w:ascii="Arial" w:hAnsi="Arial" w:cs="Arial"/>
          <w:b/>
          <w:sz w:val="24"/>
          <w:szCs w:val="24"/>
        </w:rPr>
        <w:t>select</w:t>
      </w:r>
      <w:proofErr w:type="spellEnd"/>
      <w:r w:rsidRPr="003F295C">
        <w:rPr>
          <w:rFonts w:ascii="Arial" w:hAnsi="Arial" w:cs="Arial"/>
          <w:b/>
          <w:sz w:val="24"/>
          <w:szCs w:val="24"/>
        </w:rPr>
        <w:t xml:space="preserve"> one)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8589"/>
      </w:tblGrid>
      <w:tr w:rsidR="00192739" w:rsidRPr="001571AA" w:rsidTr="00D30EB6">
        <w:tc>
          <w:tcPr>
            <w:tcW w:w="421" w:type="dxa"/>
          </w:tcPr>
          <w:p w:rsidR="00192739" w:rsidRPr="001571AA" w:rsidRDefault="00192739" w:rsidP="00D30EB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192739" w:rsidRPr="001571AA" w:rsidRDefault="00192739" w:rsidP="00D30EB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1571AA">
              <w:rPr>
                <w:rFonts w:ascii="Arial" w:hAnsi="Arial" w:cs="Arial"/>
              </w:rPr>
              <w:t>Accept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the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manuscript</w:t>
            </w:r>
            <w:proofErr w:type="spellEnd"/>
            <w:r w:rsidRPr="001571AA">
              <w:rPr>
                <w:rFonts w:ascii="Arial" w:hAnsi="Arial" w:cs="Arial"/>
              </w:rPr>
              <w:t xml:space="preserve"> in </w:t>
            </w:r>
            <w:proofErr w:type="spellStart"/>
            <w:r w:rsidRPr="001571AA">
              <w:rPr>
                <w:rFonts w:ascii="Arial" w:hAnsi="Arial" w:cs="Arial"/>
              </w:rPr>
              <w:t>its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current</w:t>
            </w:r>
            <w:proofErr w:type="spellEnd"/>
            <w:r w:rsidRPr="001571AA">
              <w:rPr>
                <w:rFonts w:ascii="Arial" w:hAnsi="Arial" w:cs="Arial"/>
              </w:rPr>
              <w:t xml:space="preserve"> form</w:t>
            </w:r>
          </w:p>
        </w:tc>
      </w:tr>
      <w:tr w:rsidR="00192739" w:rsidRPr="001571AA" w:rsidTr="00D30EB6">
        <w:trPr>
          <w:trHeight w:val="297"/>
        </w:trPr>
        <w:tc>
          <w:tcPr>
            <w:tcW w:w="421" w:type="dxa"/>
          </w:tcPr>
          <w:p w:rsidR="00192739" w:rsidRPr="001571AA" w:rsidRDefault="00192739" w:rsidP="00D30EB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192739" w:rsidRPr="001571AA" w:rsidRDefault="00192739" w:rsidP="00D30EB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1571AA">
              <w:rPr>
                <w:rFonts w:ascii="Arial" w:hAnsi="Arial" w:cs="Arial"/>
              </w:rPr>
              <w:t>Accept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the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manuscript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after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minor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revisions</w:t>
            </w:r>
            <w:proofErr w:type="spellEnd"/>
            <w:r w:rsidRPr="001571AA">
              <w:rPr>
                <w:rFonts w:ascii="Arial" w:hAnsi="Arial" w:cs="Arial"/>
              </w:rPr>
              <w:t xml:space="preserve"> (no </w:t>
            </w:r>
            <w:proofErr w:type="spellStart"/>
            <w:r w:rsidRPr="001571AA">
              <w:rPr>
                <w:rFonts w:ascii="Arial" w:hAnsi="Arial" w:cs="Arial"/>
              </w:rPr>
              <w:t>need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for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reviewer</w:t>
            </w:r>
            <w:proofErr w:type="spellEnd"/>
            <w:r w:rsidRPr="001571AA">
              <w:rPr>
                <w:rFonts w:ascii="Arial" w:hAnsi="Arial" w:cs="Arial"/>
              </w:rPr>
              <w:t xml:space="preserve"> re-</w:t>
            </w:r>
            <w:proofErr w:type="spellStart"/>
            <w:r w:rsidRPr="001571AA">
              <w:rPr>
                <w:rFonts w:ascii="Arial" w:hAnsi="Arial" w:cs="Arial"/>
              </w:rPr>
              <w:t>evaluation</w:t>
            </w:r>
            <w:proofErr w:type="spellEnd"/>
            <w:r w:rsidRPr="001571AA">
              <w:rPr>
                <w:rFonts w:ascii="Arial" w:hAnsi="Arial" w:cs="Arial"/>
              </w:rPr>
              <w:t>)</w:t>
            </w:r>
          </w:p>
        </w:tc>
      </w:tr>
      <w:tr w:rsidR="00192739" w:rsidRPr="001571AA" w:rsidTr="00D30EB6">
        <w:tc>
          <w:tcPr>
            <w:tcW w:w="421" w:type="dxa"/>
          </w:tcPr>
          <w:p w:rsidR="00192739" w:rsidRPr="001571AA" w:rsidRDefault="00192739" w:rsidP="00D30EB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192739" w:rsidRPr="001571AA" w:rsidRDefault="00192739" w:rsidP="00D30EB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1571AA">
              <w:rPr>
                <w:rFonts w:ascii="Arial" w:hAnsi="Arial" w:cs="Arial"/>
              </w:rPr>
              <w:t>The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manuscript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needs</w:t>
            </w:r>
            <w:proofErr w:type="spellEnd"/>
            <w:r w:rsidRPr="001571AA">
              <w:rPr>
                <w:rFonts w:ascii="Arial" w:hAnsi="Arial" w:cs="Arial"/>
              </w:rPr>
              <w:t xml:space="preserve"> major </w:t>
            </w:r>
            <w:proofErr w:type="spellStart"/>
            <w:r w:rsidRPr="001571AA">
              <w:rPr>
                <w:rFonts w:ascii="Arial" w:hAnsi="Arial" w:cs="Arial"/>
              </w:rPr>
              <w:t>revision</w:t>
            </w:r>
            <w:proofErr w:type="spellEnd"/>
            <w:r w:rsidRPr="001571AA">
              <w:rPr>
                <w:rFonts w:ascii="Arial" w:hAnsi="Arial" w:cs="Arial"/>
              </w:rPr>
              <w:t xml:space="preserve"> (</w:t>
            </w:r>
            <w:proofErr w:type="spellStart"/>
            <w:r w:rsidRPr="001571AA">
              <w:rPr>
                <w:rFonts w:ascii="Arial" w:hAnsi="Arial" w:cs="Arial"/>
              </w:rPr>
              <w:t>reviewer</w:t>
            </w:r>
            <w:proofErr w:type="spellEnd"/>
            <w:r w:rsidRPr="001571AA">
              <w:rPr>
                <w:rFonts w:ascii="Arial" w:hAnsi="Arial" w:cs="Arial"/>
              </w:rPr>
              <w:t xml:space="preserve"> re-</w:t>
            </w:r>
            <w:proofErr w:type="spellStart"/>
            <w:r w:rsidRPr="001571AA">
              <w:rPr>
                <w:rFonts w:ascii="Arial" w:hAnsi="Arial" w:cs="Arial"/>
              </w:rPr>
              <w:t>evaluation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needed</w:t>
            </w:r>
            <w:proofErr w:type="spellEnd"/>
            <w:r w:rsidRPr="001571AA">
              <w:rPr>
                <w:rFonts w:ascii="Arial" w:hAnsi="Arial" w:cs="Arial"/>
              </w:rPr>
              <w:t>)</w:t>
            </w:r>
          </w:p>
        </w:tc>
      </w:tr>
      <w:tr w:rsidR="00192739" w:rsidRPr="001571AA" w:rsidTr="00D30EB6">
        <w:tc>
          <w:tcPr>
            <w:tcW w:w="421" w:type="dxa"/>
          </w:tcPr>
          <w:p w:rsidR="00192739" w:rsidRPr="001571AA" w:rsidRDefault="00192739" w:rsidP="00D30EB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89" w:type="dxa"/>
          </w:tcPr>
          <w:p w:rsidR="00192739" w:rsidRPr="001571AA" w:rsidRDefault="00192739" w:rsidP="00D30EB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1571AA">
              <w:rPr>
                <w:rFonts w:ascii="Arial" w:hAnsi="Arial" w:cs="Arial"/>
              </w:rPr>
              <w:t>Reject</w:t>
            </w:r>
            <w:proofErr w:type="spellEnd"/>
          </w:p>
        </w:tc>
      </w:tr>
    </w:tbl>
    <w:p w:rsidR="00192739" w:rsidRPr="003F295C" w:rsidRDefault="00192739" w:rsidP="0019273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92739" w:rsidRPr="001571AA" w:rsidTr="00D30EB6">
        <w:tc>
          <w:tcPr>
            <w:tcW w:w="9010" w:type="dxa"/>
          </w:tcPr>
          <w:p w:rsidR="00132AF1" w:rsidRDefault="00132AF1" w:rsidP="00D30E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proofErr w:type="spellStart"/>
            <w:r>
              <w:rPr>
                <w:rFonts w:ascii="Arial" w:hAnsi="Arial" w:cs="Arial"/>
              </w:rPr>
              <w:t>please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check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E6F6E">
              <w:rPr>
                <w:rFonts w:ascii="Arial" w:hAnsi="Arial" w:cs="Arial"/>
              </w:rPr>
              <w:t>the</w:t>
            </w:r>
            <w:proofErr w:type="spellEnd"/>
            <w:r w:rsidR="00BE6F6E">
              <w:rPr>
                <w:rFonts w:ascii="Arial" w:hAnsi="Arial" w:cs="Arial"/>
              </w:rPr>
              <w:t xml:space="preserve"> </w:t>
            </w:r>
            <w:proofErr w:type="spellStart"/>
            <w:r w:rsidR="00BE6F6E">
              <w:rPr>
                <w:rFonts w:ascii="Arial" w:hAnsi="Arial" w:cs="Arial"/>
              </w:rPr>
              <w:t>journal's</w:t>
            </w:r>
            <w:proofErr w:type="spellEnd"/>
            <w:r w:rsidR="00BE6F6E">
              <w:rPr>
                <w:rFonts w:ascii="Arial" w:hAnsi="Arial" w:cs="Arial"/>
              </w:rPr>
              <w:t xml:space="preserve"> </w:t>
            </w:r>
            <w:hyperlink r:id="rId11" w:history="1">
              <w:proofErr w:type="spellStart"/>
              <w:r w:rsidR="00BE6F6E" w:rsidRPr="00BE6F6E">
                <w:rPr>
                  <w:rStyle w:val="Hiperpovezava"/>
                  <w:rFonts w:ascii="Arial" w:hAnsi="Arial" w:cs="Arial"/>
                </w:rPr>
                <w:t>Aims</w:t>
              </w:r>
              <w:proofErr w:type="spellEnd"/>
              <w:r w:rsidR="00BE6F6E" w:rsidRPr="00BE6F6E">
                <w:rPr>
                  <w:rStyle w:val="Hiperpovezava"/>
                  <w:rFonts w:ascii="Arial" w:hAnsi="Arial" w:cs="Arial"/>
                </w:rPr>
                <w:t xml:space="preserve"> </w:t>
              </w:r>
              <w:proofErr w:type="spellStart"/>
              <w:r w:rsidR="00BE6F6E" w:rsidRPr="00BE6F6E">
                <w:rPr>
                  <w:rStyle w:val="Hiperpovezava"/>
                  <w:rFonts w:ascii="Arial" w:hAnsi="Arial" w:cs="Arial"/>
                </w:rPr>
                <w:t>and</w:t>
              </w:r>
              <w:proofErr w:type="spellEnd"/>
              <w:r w:rsidR="00BE6F6E" w:rsidRPr="00BE6F6E">
                <w:rPr>
                  <w:rStyle w:val="Hiperpovezava"/>
                  <w:rFonts w:ascii="Arial" w:hAnsi="Arial" w:cs="Arial"/>
                </w:rPr>
                <w:t xml:space="preserve"> </w:t>
              </w:r>
              <w:proofErr w:type="spellStart"/>
              <w:r w:rsidR="00BE6F6E" w:rsidRPr="00BE6F6E">
                <w:rPr>
                  <w:rStyle w:val="Hiperpovezava"/>
                  <w:rFonts w:ascii="Arial" w:hAnsi="Arial" w:cs="Arial"/>
                </w:rPr>
                <w:t>Scope</w:t>
              </w:r>
              <w:proofErr w:type="spellEnd"/>
            </w:hyperlink>
            <w:r w:rsidR="00BE6F6E">
              <w:rPr>
                <w:rFonts w:ascii="Arial" w:hAnsi="Arial" w:cs="Arial"/>
              </w:rPr>
              <w:t xml:space="preserve"> </w:t>
            </w:r>
            <w:proofErr w:type="spellStart"/>
            <w:r w:rsidR="00BE6F6E">
              <w:rPr>
                <w:rFonts w:ascii="Arial" w:hAnsi="Arial" w:cs="Arial"/>
              </w:rPr>
              <w:t>and</w:t>
            </w:r>
            <w:proofErr w:type="spellEnd"/>
            <w:r w:rsidR="00BE6F6E">
              <w:rPr>
                <w:rFonts w:ascii="Arial" w:hAnsi="Arial" w:cs="Arial"/>
              </w:rPr>
              <w:t xml:space="preserve"> </w:t>
            </w:r>
            <w:hyperlink r:id="rId12" w:history="1">
              <w:proofErr w:type="spellStart"/>
              <w:r w:rsidR="00BE6F6E" w:rsidRPr="00731497">
                <w:rPr>
                  <w:rStyle w:val="Hiperpovezava"/>
                  <w:rFonts w:ascii="Arial" w:hAnsi="Arial" w:cs="Arial"/>
                </w:rPr>
                <w:t>Guidelines</w:t>
              </w:r>
              <w:proofErr w:type="spellEnd"/>
              <w:r w:rsidR="00731497" w:rsidRPr="00731497">
                <w:rPr>
                  <w:rStyle w:val="Hiperpovezava"/>
                  <w:rFonts w:ascii="Arial" w:hAnsi="Arial" w:cs="Arial"/>
                </w:rPr>
                <w:t xml:space="preserve"> </w:t>
              </w:r>
              <w:proofErr w:type="spellStart"/>
              <w:r w:rsidR="00731497" w:rsidRPr="00731497">
                <w:rPr>
                  <w:rStyle w:val="Hiperpovezava"/>
                  <w:rFonts w:ascii="Arial" w:hAnsi="Arial" w:cs="Arial"/>
                </w:rPr>
                <w:t>for</w:t>
              </w:r>
              <w:proofErr w:type="spellEnd"/>
              <w:r w:rsidR="00731497" w:rsidRPr="00731497">
                <w:rPr>
                  <w:rStyle w:val="Hiperpovezava"/>
                  <w:rFonts w:ascii="Arial" w:hAnsi="Arial" w:cs="Arial"/>
                </w:rPr>
                <w:t xml:space="preserve"> </w:t>
              </w:r>
              <w:proofErr w:type="spellStart"/>
              <w:r w:rsidR="00731497" w:rsidRPr="00731497">
                <w:rPr>
                  <w:rStyle w:val="Hiperpovezava"/>
                  <w:rFonts w:ascii="Arial" w:hAnsi="Arial" w:cs="Arial"/>
                </w:rPr>
                <w:t>Reviewers</w:t>
              </w:r>
              <w:proofErr w:type="spellEnd"/>
              <w:r w:rsidR="00731497" w:rsidRPr="00731497">
                <w:rPr>
                  <w:rStyle w:val="Hiperpovezava"/>
                  <w:rFonts w:ascii="Arial" w:hAnsi="Arial" w:cs="Arial"/>
                </w:rPr>
                <w:t>.</w:t>
              </w:r>
            </w:hyperlink>
            <w:bookmarkStart w:id="0" w:name="_GoBack"/>
            <w:bookmarkEnd w:id="0"/>
          </w:p>
          <w:p w:rsidR="00192739" w:rsidRPr="001571AA" w:rsidRDefault="00192739" w:rsidP="00D30EB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1571AA">
              <w:rPr>
                <w:rFonts w:ascii="Arial" w:hAnsi="Arial" w:cs="Arial"/>
              </w:rPr>
              <w:t>Follow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the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structure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outlined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below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and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provide</w:t>
            </w:r>
            <w:proofErr w:type="spellEnd"/>
            <w:r w:rsidRPr="001571AA">
              <w:rPr>
                <w:rFonts w:ascii="Arial" w:hAnsi="Arial" w:cs="Arial"/>
              </w:rPr>
              <w:t xml:space="preserve"> a </w:t>
            </w:r>
            <w:proofErr w:type="spellStart"/>
            <w:r w:rsidRPr="001571AA">
              <w:rPr>
                <w:rFonts w:ascii="Arial" w:hAnsi="Arial" w:cs="Arial"/>
              </w:rPr>
              <w:t>brief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paragraph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with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comments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for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each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item</w:t>
            </w:r>
            <w:proofErr w:type="spellEnd"/>
            <w:r w:rsidRPr="001571AA">
              <w:rPr>
                <w:rFonts w:ascii="Arial" w:hAnsi="Arial" w:cs="Arial"/>
              </w:rPr>
              <w:t xml:space="preserve">. </w:t>
            </w:r>
            <w:proofErr w:type="spellStart"/>
            <w:r w:rsidRPr="001571AA">
              <w:rPr>
                <w:rFonts w:ascii="Arial" w:hAnsi="Arial" w:cs="Arial"/>
              </w:rPr>
              <w:t>You</w:t>
            </w:r>
            <w:proofErr w:type="spellEnd"/>
            <w:r w:rsidRPr="001571AA">
              <w:rPr>
                <w:rFonts w:ascii="Arial" w:hAnsi="Arial" w:cs="Arial"/>
              </w:rPr>
              <w:t xml:space="preserve"> are </w:t>
            </w:r>
            <w:proofErr w:type="spellStart"/>
            <w:r w:rsidRPr="001571AA">
              <w:rPr>
                <w:rFonts w:ascii="Arial" w:hAnsi="Arial" w:cs="Arial"/>
              </w:rPr>
              <w:t>very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welcome</w:t>
            </w:r>
            <w:proofErr w:type="spellEnd"/>
            <w:r w:rsidRPr="001571AA">
              <w:rPr>
                <w:rFonts w:ascii="Arial" w:hAnsi="Arial" w:cs="Arial"/>
              </w:rPr>
              <w:t xml:space="preserve"> to </w:t>
            </w:r>
            <w:proofErr w:type="spellStart"/>
            <w:r w:rsidRPr="001571AA">
              <w:rPr>
                <w:rFonts w:ascii="Arial" w:hAnsi="Arial" w:cs="Arial"/>
              </w:rPr>
              <w:t>write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strict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comments</w:t>
            </w:r>
            <w:proofErr w:type="spellEnd"/>
            <w:r w:rsidRPr="001571AA">
              <w:rPr>
                <w:rFonts w:ascii="Arial" w:hAnsi="Arial" w:cs="Arial"/>
              </w:rPr>
              <w:t xml:space="preserve">, </w:t>
            </w:r>
            <w:proofErr w:type="spellStart"/>
            <w:r w:rsidRPr="001571AA">
              <w:rPr>
                <w:rFonts w:ascii="Arial" w:hAnsi="Arial" w:cs="Arial"/>
              </w:rPr>
              <w:t>but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please</w:t>
            </w:r>
            <w:proofErr w:type="spellEnd"/>
            <w:r w:rsidRPr="001571AA">
              <w:rPr>
                <w:rFonts w:ascii="Arial" w:hAnsi="Arial" w:cs="Arial"/>
              </w:rPr>
              <w:t xml:space="preserve"> be </w:t>
            </w:r>
            <w:proofErr w:type="spellStart"/>
            <w:r w:rsidRPr="001571AA">
              <w:rPr>
                <w:rFonts w:ascii="Arial" w:hAnsi="Arial" w:cs="Arial"/>
                <w:i/>
              </w:rPr>
              <w:t>constructive</w:t>
            </w:r>
            <w:proofErr w:type="spellEnd"/>
            <w:r w:rsidRPr="001571AA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1571AA">
              <w:rPr>
                <w:rFonts w:ascii="Arial" w:hAnsi="Arial" w:cs="Arial"/>
                <w:i/>
              </w:rPr>
              <w:t>friendly</w:t>
            </w:r>
            <w:proofErr w:type="spellEnd"/>
            <w:r w:rsidRPr="001571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  <w:i/>
              </w:rPr>
              <w:t>and</w:t>
            </w:r>
            <w:proofErr w:type="spellEnd"/>
            <w:r w:rsidRPr="001571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  <w:i/>
              </w:rPr>
              <w:t>specific</w:t>
            </w:r>
            <w:proofErr w:type="spellEnd"/>
            <w:r w:rsidRPr="001571AA">
              <w:rPr>
                <w:rFonts w:ascii="Arial" w:hAnsi="Arial" w:cs="Arial"/>
              </w:rPr>
              <w:t xml:space="preserve">, </w:t>
            </w:r>
            <w:proofErr w:type="spellStart"/>
            <w:r w:rsidRPr="001571AA">
              <w:rPr>
                <w:rFonts w:ascii="Arial" w:hAnsi="Arial" w:cs="Arial"/>
              </w:rPr>
              <w:t>while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  <w:i/>
              </w:rPr>
              <w:t>avoiding</w:t>
            </w:r>
            <w:proofErr w:type="spellEnd"/>
            <w:r w:rsidRPr="001571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  <w:i/>
              </w:rPr>
              <w:t>unnecessary</w:t>
            </w:r>
            <w:proofErr w:type="spellEnd"/>
            <w:r w:rsidRPr="001571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  <w:i/>
              </w:rPr>
              <w:t>harshness</w:t>
            </w:r>
            <w:proofErr w:type="spellEnd"/>
            <w:r w:rsidRPr="001571AA">
              <w:rPr>
                <w:rFonts w:ascii="Arial" w:hAnsi="Arial" w:cs="Arial"/>
                <w:i/>
              </w:rPr>
              <w:t xml:space="preserve"> on </w:t>
            </w:r>
            <w:proofErr w:type="spellStart"/>
            <w:r w:rsidRPr="001571AA">
              <w:rPr>
                <w:rFonts w:ascii="Arial" w:hAnsi="Arial" w:cs="Arial"/>
                <w:i/>
              </w:rPr>
              <w:t>the</w:t>
            </w:r>
            <w:proofErr w:type="spellEnd"/>
            <w:r w:rsidRPr="001571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  <w:i/>
              </w:rPr>
              <w:t>authors</w:t>
            </w:r>
            <w:proofErr w:type="spellEnd"/>
            <w:r w:rsidRPr="001571AA">
              <w:rPr>
                <w:rFonts w:ascii="Arial" w:hAnsi="Arial" w:cs="Arial"/>
              </w:rPr>
              <w:t xml:space="preserve">. In </w:t>
            </w:r>
            <w:proofErr w:type="spellStart"/>
            <w:r w:rsidRPr="001571AA">
              <w:rPr>
                <w:rFonts w:ascii="Arial" w:hAnsi="Arial" w:cs="Arial"/>
              </w:rPr>
              <w:t>particular</w:t>
            </w:r>
            <w:proofErr w:type="spellEnd"/>
            <w:r w:rsidRPr="001571AA">
              <w:rPr>
                <w:rFonts w:ascii="Arial" w:hAnsi="Arial" w:cs="Arial"/>
              </w:rPr>
              <w:t xml:space="preserve">, </w:t>
            </w:r>
            <w:proofErr w:type="spellStart"/>
            <w:r w:rsidRPr="001571AA">
              <w:rPr>
                <w:rFonts w:ascii="Arial" w:hAnsi="Arial" w:cs="Arial"/>
              </w:rPr>
              <w:t>avoid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comments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addressed</w:t>
            </w:r>
            <w:proofErr w:type="spellEnd"/>
            <w:r w:rsidRPr="001571AA">
              <w:rPr>
                <w:rFonts w:ascii="Arial" w:hAnsi="Arial" w:cs="Arial"/>
              </w:rPr>
              <w:t xml:space="preserve"> to </w:t>
            </w:r>
            <w:proofErr w:type="spellStart"/>
            <w:r w:rsidRPr="001571AA">
              <w:rPr>
                <w:rFonts w:ascii="Arial" w:hAnsi="Arial" w:cs="Arial"/>
              </w:rPr>
              <w:t>the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authors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directly</w:t>
            </w:r>
            <w:proofErr w:type="spellEnd"/>
            <w:r w:rsidRPr="001571AA">
              <w:rPr>
                <w:rFonts w:ascii="Arial" w:hAnsi="Arial" w:cs="Arial"/>
              </w:rPr>
              <w:t xml:space="preserve">, </w:t>
            </w:r>
            <w:proofErr w:type="spellStart"/>
            <w:r w:rsidRPr="001571AA">
              <w:rPr>
                <w:rFonts w:ascii="Arial" w:hAnsi="Arial" w:cs="Arial"/>
              </w:rPr>
              <w:t>but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rather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address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the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content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of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the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manuscript</w:t>
            </w:r>
            <w:proofErr w:type="spellEnd"/>
            <w:r w:rsidRPr="001571AA">
              <w:rPr>
                <w:rFonts w:ascii="Arial" w:hAnsi="Arial" w:cs="Arial"/>
              </w:rPr>
              <w:t>.</w:t>
            </w:r>
          </w:p>
          <w:p w:rsidR="00192739" w:rsidRPr="00F64C90" w:rsidRDefault="00192739" w:rsidP="00D30EB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009CF" w:rsidRDefault="000009CF" w:rsidP="00192739">
      <w:pPr>
        <w:spacing w:line="276" w:lineRule="auto"/>
        <w:rPr>
          <w:rFonts w:ascii="Arial" w:hAnsi="Arial" w:cs="Arial"/>
        </w:rPr>
      </w:pPr>
    </w:p>
    <w:p w:rsidR="000009CF" w:rsidRPr="004B374D" w:rsidRDefault="004B374D" w:rsidP="00192739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3F295C">
        <w:rPr>
          <w:rFonts w:ascii="Arial" w:hAnsi="Arial" w:cs="Arial"/>
          <w:b/>
          <w:sz w:val="24"/>
          <w:szCs w:val="24"/>
        </w:rPr>
        <w:t>Comments</w:t>
      </w:r>
      <w:proofErr w:type="spellEnd"/>
      <w:r w:rsidRPr="003F29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295C">
        <w:rPr>
          <w:rFonts w:ascii="Arial" w:hAnsi="Arial" w:cs="Arial"/>
          <w:b/>
          <w:sz w:val="24"/>
          <w:szCs w:val="24"/>
        </w:rPr>
        <w:t>for</w:t>
      </w:r>
      <w:proofErr w:type="spellEnd"/>
      <w:r w:rsidRPr="003F29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295C">
        <w:rPr>
          <w:rFonts w:ascii="Arial" w:hAnsi="Arial" w:cs="Arial"/>
          <w:b/>
          <w:sz w:val="24"/>
          <w:szCs w:val="24"/>
        </w:rPr>
        <w:t>authors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92739" w:rsidTr="00D30EB6">
        <w:tc>
          <w:tcPr>
            <w:tcW w:w="4530" w:type="dxa"/>
          </w:tcPr>
          <w:p w:rsidR="00192739" w:rsidRDefault="00192739" w:rsidP="00D30E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42C3">
              <w:rPr>
                <w:rFonts w:ascii="Arial" w:hAnsi="Arial" w:cs="Arial"/>
                <w:b/>
                <w:sz w:val="24"/>
                <w:szCs w:val="24"/>
              </w:rPr>
              <w:t>SUMMARY</w:t>
            </w:r>
          </w:p>
          <w:p w:rsidR="00192739" w:rsidRPr="001571AA" w:rsidRDefault="00192739" w:rsidP="00192739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Pr="001571AA">
              <w:rPr>
                <w:rFonts w:ascii="Arial" w:hAnsi="Arial" w:cs="Arial"/>
              </w:rPr>
              <w:t>rovide</w:t>
            </w:r>
            <w:proofErr w:type="spellEnd"/>
            <w:r w:rsidRPr="001571AA">
              <w:rPr>
                <w:rFonts w:ascii="Arial" w:hAnsi="Arial" w:cs="Arial"/>
              </w:rPr>
              <w:t xml:space="preserve"> a </w:t>
            </w:r>
            <w:proofErr w:type="spellStart"/>
            <w:r w:rsidRPr="001571AA">
              <w:rPr>
                <w:rFonts w:ascii="Arial" w:hAnsi="Arial" w:cs="Arial"/>
              </w:rPr>
              <w:t>brief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summary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of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the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reasons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for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your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recommendation</w:t>
            </w:r>
            <w:proofErr w:type="spellEnd"/>
            <w:r w:rsidRPr="001571AA">
              <w:rPr>
                <w:rFonts w:ascii="Arial" w:hAnsi="Arial" w:cs="Arial"/>
              </w:rPr>
              <w:t xml:space="preserve">, </w:t>
            </w:r>
            <w:proofErr w:type="spellStart"/>
            <w:r w:rsidRPr="001571AA">
              <w:rPr>
                <w:rFonts w:ascii="Arial" w:hAnsi="Arial" w:cs="Arial"/>
              </w:rPr>
              <w:t>emphasize</w:t>
            </w:r>
            <w:proofErr w:type="spellEnd"/>
            <w:r w:rsidRPr="001571AA">
              <w:rPr>
                <w:rFonts w:ascii="Arial" w:hAnsi="Arial" w:cs="Arial"/>
              </w:rPr>
              <w:t xml:space="preserve"> up to </w:t>
            </w:r>
            <w:proofErr w:type="spellStart"/>
            <w:r w:rsidRPr="001571AA">
              <w:rPr>
                <w:rFonts w:ascii="Arial" w:hAnsi="Arial" w:cs="Arial"/>
              </w:rPr>
              <w:t>three</w:t>
            </w:r>
            <w:proofErr w:type="spellEnd"/>
            <w:r w:rsidRPr="001571AA">
              <w:rPr>
                <w:rFonts w:ascii="Arial" w:hAnsi="Arial" w:cs="Arial"/>
              </w:rPr>
              <w:t xml:space="preserve"> major </w:t>
            </w:r>
            <w:proofErr w:type="spellStart"/>
            <w:r w:rsidRPr="001571AA">
              <w:rPr>
                <w:rFonts w:ascii="Arial" w:hAnsi="Arial" w:cs="Arial"/>
              </w:rPr>
              <w:t>strengths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and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weaknesses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of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the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manuscript</w:t>
            </w:r>
            <w:proofErr w:type="spellEnd"/>
            <w:r w:rsidRPr="001571AA">
              <w:rPr>
                <w:rFonts w:ascii="Arial" w:hAnsi="Arial" w:cs="Arial"/>
              </w:rPr>
              <w:t>.</w:t>
            </w:r>
          </w:p>
          <w:p w:rsidR="00192739" w:rsidRPr="005342C3" w:rsidRDefault="00192739" w:rsidP="00D30E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Pr="005342C3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39" w:rsidTr="00D30EB6">
        <w:tc>
          <w:tcPr>
            <w:tcW w:w="4530" w:type="dxa"/>
          </w:tcPr>
          <w:p w:rsidR="00192739" w:rsidRDefault="00192739" w:rsidP="00D30E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42C3">
              <w:rPr>
                <w:rFonts w:ascii="Arial" w:hAnsi="Arial" w:cs="Arial"/>
                <w:b/>
                <w:sz w:val="24"/>
                <w:szCs w:val="24"/>
              </w:rPr>
              <w:t>RELEVANCE</w:t>
            </w:r>
          </w:p>
          <w:p w:rsidR="00192739" w:rsidRPr="001571AA" w:rsidRDefault="00192739" w:rsidP="00192739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</w:t>
            </w:r>
            <w:r w:rsidRPr="001571AA">
              <w:rPr>
                <w:rFonts w:ascii="Arial" w:hAnsi="Arial" w:cs="Arial"/>
              </w:rPr>
              <w:t xml:space="preserve">ow </w:t>
            </w:r>
            <w:proofErr w:type="spellStart"/>
            <w:r w:rsidRPr="001571AA">
              <w:rPr>
                <w:rFonts w:ascii="Arial" w:hAnsi="Arial" w:cs="Arial"/>
              </w:rPr>
              <w:t>relevant</w:t>
            </w:r>
            <w:proofErr w:type="spellEnd"/>
            <w:r w:rsidRPr="001571AA">
              <w:rPr>
                <w:rFonts w:ascii="Arial" w:hAnsi="Arial" w:cs="Arial"/>
              </w:rPr>
              <w:t xml:space="preserve"> is </w:t>
            </w:r>
            <w:proofErr w:type="spellStart"/>
            <w:r w:rsidRPr="001571AA">
              <w:rPr>
                <w:rFonts w:ascii="Arial" w:hAnsi="Arial" w:cs="Arial"/>
              </w:rPr>
              <w:t>the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manuscript</w:t>
            </w:r>
            <w:proofErr w:type="spellEnd"/>
            <w:r w:rsidRPr="001571AA">
              <w:rPr>
                <w:rFonts w:ascii="Arial" w:hAnsi="Arial" w:cs="Arial"/>
              </w:rPr>
              <w:t xml:space="preserve"> to </w:t>
            </w:r>
            <w:proofErr w:type="spellStart"/>
            <w:r w:rsidRPr="001571AA">
              <w:rPr>
                <w:rFonts w:ascii="Arial" w:hAnsi="Arial" w:cs="Arial"/>
              </w:rPr>
              <w:t>the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multi-disciplinary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field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of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public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administration</w:t>
            </w:r>
            <w:proofErr w:type="spellEnd"/>
            <w:r w:rsidRPr="001571AA">
              <w:rPr>
                <w:rFonts w:ascii="Arial" w:hAnsi="Arial" w:cs="Arial"/>
              </w:rPr>
              <w:t>?</w:t>
            </w:r>
          </w:p>
          <w:p w:rsidR="00192739" w:rsidRPr="005342C3" w:rsidRDefault="00192739" w:rsidP="00D30E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Pr="005342C3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39" w:rsidTr="00D30EB6">
        <w:tc>
          <w:tcPr>
            <w:tcW w:w="4530" w:type="dxa"/>
          </w:tcPr>
          <w:p w:rsidR="00192739" w:rsidRDefault="00192739" w:rsidP="00D30E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42C3">
              <w:rPr>
                <w:rFonts w:ascii="Arial" w:hAnsi="Arial" w:cs="Arial"/>
                <w:b/>
                <w:sz w:val="24"/>
                <w:szCs w:val="24"/>
              </w:rPr>
              <w:lastRenderedPageBreak/>
              <w:t>SIGNIFICANCE</w:t>
            </w:r>
          </w:p>
          <w:p w:rsidR="00192739" w:rsidRPr="001571AA" w:rsidRDefault="00192739" w:rsidP="00192739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</w:t>
            </w:r>
            <w:r w:rsidRPr="001571AA">
              <w:rPr>
                <w:rFonts w:ascii="Arial" w:hAnsi="Arial" w:cs="Arial"/>
              </w:rPr>
              <w:t>stimate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the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significance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of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the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manuscript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contribution</w:t>
            </w:r>
            <w:proofErr w:type="spellEnd"/>
            <w:r w:rsidRPr="001571AA">
              <w:rPr>
                <w:rFonts w:ascii="Arial" w:hAnsi="Arial" w:cs="Arial"/>
              </w:rPr>
              <w:t xml:space="preserve"> to </w:t>
            </w:r>
            <w:proofErr w:type="spellStart"/>
            <w:r w:rsidRPr="001571AA">
              <w:rPr>
                <w:rFonts w:ascii="Arial" w:hAnsi="Arial" w:cs="Arial"/>
              </w:rPr>
              <w:t>the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current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state-of-the-art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and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its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potential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impact</w:t>
            </w:r>
            <w:proofErr w:type="spellEnd"/>
            <w:r w:rsidRPr="001571AA">
              <w:rPr>
                <w:rFonts w:ascii="Arial" w:hAnsi="Arial" w:cs="Arial"/>
              </w:rPr>
              <w:t xml:space="preserve"> on </w:t>
            </w:r>
            <w:proofErr w:type="spellStart"/>
            <w:r w:rsidRPr="001571AA">
              <w:rPr>
                <w:rFonts w:ascii="Arial" w:hAnsi="Arial" w:cs="Arial"/>
              </w:rPr>
              <w:t>the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further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research</w:t>
            </w:r>
            <w:proofErr w:type="spellEnd"/>
            <w:r w:rsidRPr="001571AA">
              <w:rPr>
                <w:rFonts w:ascii="Arial" w:hAnsi="Arial" w:cs="Arial"/>
              </w:rPr>
              <w:t xml:space="preserve">. At </w:t>
            </w:r>
            <w:proofErr w:type="spellStart"/>
            <w:r w:rsidRPr="001571AA">
              <w:rPr>
                <w:rFonts w:ascii="Arial" w:hAnsi="Arial" w:cs="Arial"/>
              </w:rPr>
              <w:t>the</w:t>
            </w:r>
            <w:proofErr w:type="spellEnd"/>
            <w:r w:rsidRPr="001571AA">
              <w:rPr>
                <w:rFonts w:ascii="Arial" w:hAnsi="Arial" w:cs="Arial"/>
              </w:rPr>
              <w:t xml:space="preserve"> same time </w:t>
            </w:r>
            <w:proofErr w:type="spellStart"/>
            <w:r w:rsidRPr="001571AA">
              <w:rPr>
                <w:rFonts w:ascii="Arial" w:hAnsi="Arial" w:cs="Arial"/>
              </w:rPr>
              <w:t>check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whether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all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relevant</w:t>
            </w:r>
            <w:proofErr w:type="spellEnd"/>
            <w:r w:rsidRPr="001571AA">
              <w:rPr>
                <w:rFonts w:ascii="Arial" w:hAnsi="Arial" w:cs="Arial"/>
              </w:rPr>
              <w:t xml:space="preserve"> prior </w:t>
            </w:r>
            <w:proofErr w:type="spellStart"/>
            <w:r w:rsidRPr="001571AA">
              <w:rPr>
                <w:rFonts w:ascii="Arial" w:hAnsi="Arial" w:cs="Arial"/>
              </w:rPr>
              <w:t>and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current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work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mentioned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and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discussed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properly</w:t>
            </w:r>
            <w:proofErr w:type="spellEnd"/>
            <w:r w:rsidRPr="001571AA">
              <w:rPr>
                <w:rFonts w:ascii="Arial" w:hAnsi="Arial" w:cs="Arial"/>
              </w:rPr>
              <w:t xml:space="preserve">? </w:t>
            </w:r>
            <w:proofErr w:type="spellStart"/>
            <w:r w:rsidRPr="001571AA">
              <w:rPr>
                <w:rFonts w:ascii="Arial" w:hAnsi="Arial" w:cs="Arial"/>
              </w:rPr>
              <w:t>Please</w:t>
            </w:r>
            <w:proofErr w:type="spellEnd"/>
            <w:r w:rsidRPr="001571AA">
              <w:rPr>
                <w:rFonts w:ascii="Arial" w:hAnsi="Arial" w:cs="Arial"/>
              </w:rPr>
              <w:t xml:space="preserve"> be </w:t>
            </w:r>
            <w:proofErr w:type="spellStart"/>
            <w:r w:rsidRPr="001571AA">
              <w:rPr>
                <w:rFonts w:ascii="Arial" w:hAnsi="Arial" w:cs="Arial"/>
              </w:rPr>
              <w:t>especially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careful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about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missing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references</w:t>
            </w:r>
            <w:proofErr w:type="spellEnd"/>
            <w:r w:rsidRPr="001571AA">
              <w:rPr>
                <w:rFonts w:ascii="Arial" w:hAnsi="Arial" w:cs="Arial"/>
              </w:rPr>
              <w:t xml:space="preserve"> to </w:t>
            </w:r>
            <w:proofErr w:type="spellStart"/>
            <w:r w:rsidRPr="001571AA">
              <w:rPr>
                <w:rFonts w:ascii="Arial" w:hAnsi="Arial" w:cs="Arial"/>
              </w:rPr>
              <w:t>other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relevant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articles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published</w:t>
            </w:r>
            <w:proofErr w:type="spellEnd"/>
            <w:r w:rsidRPr="001571AA">
              <w:rPr>
                <w:rFonts w:ascii="Arial" w:hAnsi="Arial" w:cs="Arial"/>
              </w:rPr>
              <w:t xml:space="preserve"> in </w:t>
            </w:r>
            <w:proofErr w:type="spellStart"/>
            <w:r w:rsidRPr="001571AA">
              <w:rPr>
                <w:rFonts w:ascii="Arial" w:hAnsi="Arial" w:cs="Arial"/>
              </w:rPr>
              <w:t>this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journal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or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other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Scopus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WoS</w:t>
            </w:r>
            <w:proofErr w:type="spellEnd"/>
            <w:r w:rsidRPr="001571AA">
              <w:rPr>
                <w:rFonts w:ascii="Arial" w:hAnsi="Arial" w:cs="Arial"/>
              </w:rPr>
              <w:t xml:space="preserve"> </w:t>
            </w:r>
            <w:proofErr w:type="spellStart"/>
            <w:r w:rsidRPr="001571AA">
              <w:rPr>
                <w:rFonts w:ascii="Arial" w:hAnsi="Arial" w:cs="Arial"/>
              </w:rPr>
              <w:t>publications</w:t>
            </w:r>
            <w:proofErr w:type="spellEnd"/>
            <w:r w:rsidRPr="001571AA">
              <w:rPr>
                <w:rFonts w:ascii="Arial" w:hAnsi="Arial" w:cs="Arial"/>
              </w:rPr>
              <w:t>.</w:t>
            </w:r>
          </w:p>
          <w:p w:rsidR="00192739" w:rsidRPr="005342C3" w:rsidRDefault="00192739" w:rsidP="00D30E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Pr="005342C3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39" w:rsidTr="00D30EB6">
        <w:tc>
          <w:tcPr>
            <w:tcW w:w="4530" w:type="dxa"/>
          </w:tcPr>
          <w:p w:rsidR="00192739" w:rsidRDefault="00192739" w:rsidP="00D30E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42C3">
              <w:rPr>
                <w:rFonts w:ascii="Arial" w:hAnsi="Arial" w:cs="Arial"/>
                <w:b/>
                <w:sz w:val="24"/>
                <w:szCs w:val="24"/>
              </w:rPr>
              <w:t>METHODOLOGY IMRAD – THEORETICAL AND EMPIRICAL ARGUMENTS</w:t>
            </w:r>
          </w:p>
          <w:p w:rsidR="00192739" w:rsidRPr="00F64C90" w:rsidRDefault="00192739" w:rsidP="00192739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 w:rsidRPr="00F64C90">
              <w:rPr>
                <w:rFonts w:ascii="Arial" w:hAnsi="Arial" w:cs="Arial"/>
              </w:rPr>
              <w:t xml:space="preserve">ote </w:t>
            </w:r>
            <w:proofErr w:type="spellStart"/>
            <w:r w:rsidRPr="00F64C90">
              <w:rPr>
                <w:rFonts w:ascii="Arial" w:hAnsi="Arial" w:cs="Arial"/>
              </w:rPr>
              <w:t>that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authors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should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follow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the</w:t>
            </w:r>
            <w:proofErr w:type="spellEnd"/>
            <w:r w:rsidRPr="00F64C90">
              <w:rPr>
                <w:rFonts w:ascii="Arial" w:hAnsi="Arial" w:cs="Arial"/>
              </w:rPr>
              <w:t xml:space="preserve"> standard IMRAD </w:t>
            </w:r>
            <w:proofErr w:type="spellStart"/>
            <w:r w:rsidRPr="00F64C90">
              <w:rPr>
                <w:rFonts w:ascii="Arial" w:hAnsi="Arial" w:cs="Arial"/>
              </w:rPr>
              <w:t>template</w:t>
            </w:r>
            <w:proofErr w:type="spellEnd"/>
            <w:r w:rsidRPr="00F64C90">
              <w:rPr>
                <w:rFonts w:ascii="Arial" w:hAnsi="Arial" w:cs="Arial"/>
              </w:rPr>
              <w:t xml:space="preserve"> (</w:t>
            </w:r>
            <w:proofErr w:type="spellStart"/>
            <w:r w:rsidRPr="00F64C90">
              <w:rPr>
                <w:rFonts w:ascii="Arial" w:hAnsi="Arial" w:cs="Arial"/>
              </w:rPr>
              <w:t>introduction</w:t>
            </w:r>
            <w:proofErr w:type="spellEnd"/>
            <w:r w:rsidRPr="00F64C90">
              <w:rPr>
                <w:rFonts w:ascii="Arial" w:hAnsi="Arial" w:cs="Arial"/>
              </w:rPr>
              <w:t xml:space="preserve">, </w:t>
            </w:r>
            <w:proofErr w:type="spellStart"/>
            <w:r w:rsidRPr="00F64C90">
              <w:rPr>
                <w:rFonts w:ascii="Arial" w:hAnsi="Arial" w:cs="Arial"/>
              </w:rPr>
              <w:t>methodology</w:t>
            </w:r>
            <w:proofErr w:type="spellEnd"/>
            <w:r w:rsidRPr="00F64C90">
              <w:rPr>
                <w:rFonts w:ascii="Arial" w:hAnsi="Arial" w:cs="Arial"/>
              </w:rPr>
              <w:t xml:space="preserve">, </w:t>
            </w:r>
            <w:proofErr w:type="spellStart"/>
            <w:r w:rsidRPr="00F64C90">
              <w:rPr>
                <w:rFonts w:ascii="Arial" w:hAnsi="Arial" w:cs="Arial"/>
              </w:rPr>
              <w:t>results</w:t>
            </w:r>
            <w:proofErr w:type="spellEnd"/>
            <w:r w:rsidRPr="00F64C90">
              <w:rPr>
                <w:rFonts w:ascii="Arial" w:hAnsi="Arial" w:cs="Arial"/>
              </w:rPr>
              <w:t xml:space="preserve">, </w:t>
            </w:r>
            <w:proofErr w:type="spellStart"/>
            <w:r w:rsidRPr="00F64C90">
              <w:rPr>
                <w:rFonts w:ascii="Arial" w:hAnsi="Arial" w:cs="Arial"/>
              </w:rPr>
              <w:t>analysis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and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discussion</w:t>
            </w:r>
            <w:proofErr w:type="spellEnd"/>
            <w:r w:rsidRPr="00F64C90">
              <w:rPr>
                <w:rFonts w:ascii="Arial" w:hAnsi="Arial" w:cs="Arial"/>
              </w:rPr>
              <w:t xml:space="preserve">). </w:t>
            </w:r>
            <w:proofErr w:type="spellStart"/>
            <w:r w:rsidRPr="00F64C90">
              <w:rPr>
                <w:rFonts w:ascii="Arial" w:hAnsi="Arial" w:cs="Arial"/>
              </w:rPr>
              <w:t>Given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that</w:t>
            </w:r>
            <w:proofErr w:type="spellEnd"/>
            <w:r w:rsidRPr="00F64C90">
              <w:rPr>
                <w:rFonts w:ascii="Arial" w:hAnsi="Arial" w:cs="Arial"/>
              </w:rPr>
              <w:t xml:space="preserve">, </w:t>
            </w:r>
            <w:proofErr w:type="spellStart"/>
            <w:r w:rsidRPr="00F64C90">
              <w:rPr>
                <w:rFonts w:ascii="Arial" w:hAnsi="Arial" w:cs="Arial"/>
              </w:rPr>
              <w:t>please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check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whether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all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the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claims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and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conclusions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backed</w:t>
            </w:r>
            <w:proofErr w:type="spellEnd"/>
            <w:r w:rsidRPr="00F64C90">
              <w:rPr>
                <w:rFonts w:ascii="Arial" w:hAnsi="Arial" w:cs="Arial"/>
              </w:rPr>
              <w:t xml:space="preserve"> up </w:t>
            </w:r>
            <w:proofErr w:type="spellStart"/>
            <w:r w:rsidRPr="00F64C90">
              <w:rPr>
                <w:rFonts w:ascii="Arial" w:hAnsi="Arial" w:cs="Arial"/>
              </w:rPr>
              <w:t>by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sufficient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theoretical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and</w:t>
            </w:r>
            <w:proofErr w:type="spellEnd"/>
            <w:r w:rsidRPr="00F64C90">
              <w:rPr>
                <w:rFonts w:ascii="Arial" w:hAnsi="Arial" w:cs="Arial"/>
              </w:rPr>
              <w:t>/</w:t>
            </w:r>
            <w:proofErr w:type="spellStart"/>
            <w:r w:rsidRPr="00F64C90">
              <w:rPr>
                <w:rFonts w:ascii="Arial" w:hAnsi="Arial" w:cs="Arial"/>
              </w:rPr>
              <w:t>or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empirical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support</w:t>
            </w:r>
            <w:proofErr w:type="spellEnd"/>
            <w:r w:rsidRPr="00F64C90">
              <w:rPr>
                <w:rFonts w:ascii="Arial" w:hAnsi="Arial" w:cs="Arial"/>
              </w:rPr>
              <w:t xml:space="preserve">. </w:t>
            </w:r>
            <w:proofErr w:type="spellStart"/>
            <w:r w:rsidRPr="00F64C90">
              <w:rPr>
                <w:rFonts w:ascii="Arial" w:hAnsi="Arial" w:cs="Arial"/>
              </w:rPr>
              <w:t>If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statistical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methods</w:t>
            </w:r>
            <w:proofErr w:type="spellEnd"/>
            <w:r w:rsidRPr="00F64C90">
              <w:rPr>
                <w:rFonts w:ascii="Arial" w:hAnsi="Arial" w:cs="Arial"/>
              </w:rPr>
              <w:t xml:space="preserve"> are </w:t>
            </w:r>
            <w:proofErr w:type="spellStart"/>
            <w:r w:rsidRPr="00F64C90">
              <w:rPr>
                <w:rFonts w:ascii="Arial" w:hAnsi="Arial" w:cs="Arial"/>
              </w:rPr>
              <w:t>being</w:t>
            </w:r>
            <w:proofErr w:type="spellEnd"/>
            <w:r w:rsidRPr="00F64C90">
              <w:rPr>
                <w:rFonts w:ascii="Arial" w:hAnsi="Arial" w:cs="Arial"/>
              </w:rPr>
              <w:t xml:space="preserve"> used, are </w:t>
            </w:r>
            <w:proofErr w:type="spellStart"/>
            <w:r w:rsidRPr="00F64C90">
              <w:rPr>
                <w:rFonts w:ascii="Arial" w:hAnsi="Arial" w:cs="Arial"/>
              </w:rPr>
              <w:t>they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technically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sound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and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appropriate</w:t>
            </w:r>
            <w:proofErr w:type="spellEnd"/>
            <w:r w:rsidRPr="00F64C90">
              <w:rPr>
                <w:rFonts w:ascii="Arial" w:hAnsi="Arial" w:cs="Arial"/>
              </w:rPr>
              <w:t>?</w:t>
            </w:r>
          </w:p>
        </w:tc>
        <w:tc>
          <w:tcPr>
            <w:tcW w:w="4530" w:type="dxa"/>
          </w:tcPr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Pr="005342C3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39" w:rsidTr="00D30EB6">
        <w:tc>
          <w:tcPr>
            <w:tcW w:w="4530" w:type="dxa"/>
          </w:tcPr>
          <w:p w:rsidR="00192739" w:rsidRDefault="00192739" w:rsidP="00D30E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42C3">
              <w:rPr>
                <w:rFonts w:ascii="Arial" w:hAnsi="Arial" w:cs="Arial"/>
                <w:b/>
                <w:sz w:val="24"/>
                <w:szCs w:val="24"/>
              </w:rPr>
              <w:t>CLARITY, UNDERSTANDABILITY AND ACCESSIBILITY</w:t>
            </w:r>
          </w:p>
          <w:p w:rsidR="00192739" w:rsidRPr="00F64C90" w:rsidRDefault="00192739" w:rsidP="00192739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I</w:t>
            </w:r>
            <w:r w:rsidRPr="00F64C90">
              <w:rPr>
                <w:rFonts w:ascii="Arial" w:hAnsi="Arial" w:cs="Arial"/>
              </w:rPr>
              <w:t xml:space="preserve">s </w:t>
            </w:r>
            <w:proofErr w:type="spellStart"/>
            <w:r w:rsidRPr="00F64C90">
              <w:rPr>
                <w:rFonts w:ascii="Arial" w:hAnsi="Arial" w:cs="Arial"/>
              </w:rPr>
              <w:t>the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paper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clearly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written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and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accessible</w:t>
            </w:r>
            <w:proofErr w:type="spellEnd"/>
            <w:r w:rsidRPr="00F64C90">
              <w:rPr>
                <w:rFonts w:ascii="Arial" w:hAnsi="Arial" w:cs="Arial"/>
              </w:rPr>
              <w:t xml:space="preserve"> (</w:t>
            </w:r>
            <w:proofErr w:type="spellStart"/>
            <w:r w:rsidRPr="00F64C90">
              <w:rPr>
                <w:rFonts w:ascii="Arial" w:hAnsi="Arial" w:cs="Arial"/>
              </w:rPr>
              <w:t>understandable</w:t>
            </w:r>
            <w:proofErr w:type="spellEnd"/>
            <w:r w:rsidRPr="00F64C90">
              <w:rPr>
                <w:rFonts w:ascii="Arial" w:hAnsi="Arial" w:cs="Arial"/>
              </w:rPr>
              <w:t xml:space="preserve">) to a </w:t>
            </w:r>
            <w:proofErr w:type="spellStart"/>
            <w:r w:rsidRPr="00F64C90">
              <w:rPr>
                <w:rFonts w:ascii="Arial" w:hAnsi="Arial" w:cs="Arial"/>
              </w:rPr>
              <w:t>wide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audiences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of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public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administration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researchers</w:t>
            </w:r>
            <w:proofErr w:type="spellEnd"/>
            <w:r w:rsidRPr="00F64C90">
              <w:rPr>
                <w:rFonts w:ascii="Arial" w:hAnsi="Arial" w:cs="Arial"/>
              </w:rPr>
              <w:t>?</w:t>
            </w:r>
          </w:p>
        </w:tc>
        <w:tc>
          <w:tcPr>
            <w:tcW w:w="4530" w:type="dxa"/>
          </w:tcPr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Pr="005342C3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39" w:rsidTr="00D30EB6">
        <w:tc>
          <w:tcPr>
            <w:tcW w:w="4530" w:type="dxa"/>
          </w:tcPr>
          <w:p w:rsidR="00192739" w:rsidRDefault="00192739" w:rsidP="00D30E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42C3">
              <w:rPr>
                <w:rFonts w:ascii="Arial" w:hAnsi="Arial" w:cs="Arial"/>
                <w:b/>
                <w:sz w:val="24"/>
                <w:szCs w:val="24"/>
              </w:rPr>
              <w:t>TITLE, ABSTRACTS, KEYWORDS</w:t>
            </w:r>
          </w:p>
          <w:p w:rsidR="00192739" w:rsidRPr="00F64C90" w:rsidRDefault="00192739" w:rsidP="00192739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Pr="00F64C90">
              <w:rPr>
                <w:rFonts w:ascii="Arial" w:hAnsi="Arial" w:cs="Arial"/>
              </w:rPr>
              <w:t>lease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pay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special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attention</w:t>
            </w:r>
            <w:proofErr w:type="spellEnd"/>
            <w:r w:rsidRPr="00F64C90">
              <w:rPr>
                <w:rFonts w:ascii="Arial" w:hAnsi="Arial" w:cs="Arial"/>
              </w:rPr>
              <w:t xml:space="preserve"> to </w:t>
            </w:r>
            <w:proofErr w:type="spellStart"/>
            <w:r w:rsidRPr="00F64C90">
              <w:rPr>
                <w:rFonts w:ascii="Arial" w:hAnsi="Arial" w:cs="Arial"/>
              </w:rPr>
              <w:t>the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manuscript</w:t>
            </w:r>
            <w:proofErr w:type="spellEnd"/>
            <w:r w:rsidRPr="00F64C90">
              <w:rPr>
                <w:rFonts w:ascii="Arial" w:hAnsi="Arial" w:cs="Arial"/>
              </w:rPr>
              <w:t xml:space="preserve"> title, </w:t>
            </w:r>
            <w:proofErr w:type="spellStart"/>
            <w:r w:rsidRPr="00F64C90">
              <w:rPr>
                <w:rFonts w:ascii="Arial" w:hAnsi="Arial" w:cs="Arial"/>
              </w:rPr>
              <w:t>abstract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and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keywords</w:t>
            </w:r>
            <w:proofErr w:type="spellEnd"/>
            <w:r w:rsidRPr="00F64C90">
              <w:rPr>
                <w:rFonts w:ascii="Arial" w:hAnsi="Arial" w:cs="Arial"/>
              </w:rPr>
              <w:t xml:space="preserve">: </w:t>
            </w:r>
            <w:proofErr w:type="spellStart"/>
            <w:r w:rsidRPr="00F64C90">
              <w:rPr>
                <w:rFonts w:ascii="Arial" w:hAnsi="Arial" w:cs="Arial"/>
              </w:rPr>
              <w:t>check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whether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they</w:t>
            </w:r>
            <w:proofErr w:type="spellEnd"/>
            <w:r w:rsidRPr="00F64C90">
              <w:rPr>
                <w:rFonts w:ascii="Arial" w:hAnsi="Arial" w:cs="Arial"/>
              </w:rPr>
              <w:t xml:space="preserve"> match </w:t>
            </w:r>
            <w:proofErr w:type="spellStart"/>
            <w:r w:rsidRPr="00F64C90">
              <w:rPr>
                <w:rFonts w:ascii="Arial" w:hAnsi="Arial" w:cs="Arial"/>
              </w:rPr>
              <w:t>the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content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and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the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current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keyword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trending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and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popularity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tendencies</w:t>
            </w:r>
            <w:proofErr w:type="spellEnd"/>
            <w:r w:rsidRPr="00F64C90">
              <w:rPr>
                <w:rFonts w:ascii="Arial" w:hAnsi="Arial" w:cs="Arial"/>
              </w:rPr>
              <w:t>.</w:t>
            </w:r>
          </w:p>
        </w:tc>
        <w:tc>
          <w:tcPr>
            <w:tcW w:w="4530" w:type="dxa"/>
          </w:tcPr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Pr="005342C3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39" w:rsidTr="00D30EB6">
        <w:tc>
          <w:tcPr>
            <w:tcW w:w="4530" w:type="dxa"/>
          </w:tcPr>
          <w:p w:rsidR="00192739" w:rsidRDefault="00192739" w:rsidP="00D30E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42C3"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  <w:p w:rsidR="00192739" w:rsidRPr="00F64C90" w:rsidRDefault="00192739" w:rsidP="00192739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Pr="00F64C90">
              <w:rPr>
                <w:rFonts w:ascii="Arial" w:hAnsi="Arial" w:cs="Arial"/>
              </w:rPr>
              <w:t>f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your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decision</w:t>
            </w:r>
            <w:proofErr w:type="spellEnd"/>
            <w:r w:rsidRPr="00F64C90">
              <w:rPr>
                <w:rFonts w:ascii="Arial" w:hAnsi="Arial" w:cs="Arial"/>
              </w:rPr>
              <w:t xml:space="preserve"> is “</w:t>
            </w:r>
            <w:proofErr w:type="spellStart"/>
            <w:r w:rsidRPr="00F64C90">
              <w:rPr>
                <w:rFonts w:ascii="Arial" w:hAnsi="Arial" w:cs="Arial"/>
              </w:rPr>
              <w:t>reject</w:t>
            </w:r>
            <w:proofErr w:type="spellEnd"/>
            <w:r w:rsidRPr="00F64C90">
              <w:rPr>
                <w:rFonts w:ascii="Arial" w:hAnsi="Arial" w:cs="Arial"/>
              </w:rPr>
              <w:t xml:space="preserve">” </w:t>
            </w:r>
            <w:proofErr w:type="spellStart"/>
            <w:r w:rsidRPr="00F64C90">
              <w:rPr>
                <w:rFonts w:ascii="Arial" w:hAnsi="Arial" w:cs="Arial"/>
              </w:rPr>
              <w:t>or</w:t>
            </w:r>
            <w:proofErr w:type="spellEnd"/>
            <w:r w:rsidRPr="00F64C90">
              <w:rPr>
                <w:rFonts w:ascii="Arial" w:hAnsi="Arial" w:cs="Arial"/>
              </w:rPr>
              <w:t xml:space="preserve"> “</w:t>
            </w:r>
            <w:proofErr w:type="spellStart"/>
            <w:r w:rsidRPr="00F64C90">
              <w:rPr>
                <w:rFonts w:ascii="Arial" w:hAnsi="Arial" w:cs="Arial"/>
              </w:rPr>
              <w:t>needs</w:t>
            </w:r>
            <w:proofErr w:type="spellEnd"/>
            <w:r w:rsidRPr="00F64C90">
              <w:rPr>
                <w:rFonts w:ascii="Arial" w:hAnsi="Arial" w:cs="Arial"/>
              </w:rPr>
              <w:t xml:space="preserve"> major </w:t>
            </w:r>
            <w:proofErr w:type="spellStart"/>
            <w:r w:rsidRPr="00F64C90">
              <w:rPr>
                <w:rFonts w:ascii="Arial" w:hAnsi="Arial" w:cs="Arial"/>
              </w:rPr>
              <w:t>revision</w:t>
            </w:r>
            <w:proofErr w:type="spellEnd"/>
            <w:r w:rsidRPr="00F64C90">
              <w:rPr>
                <w:rFonts w:ascii="Arial" w:hAnsi="Arial" w:cs="Arial"/>
              </w:rPr>
              <w:t xml:space="preserve">”, </w:t>
            </w:r>
            <w:proofErr w:type="spellStart"/>
            <w:r w:rsidRPr="00F64C90">
              <w:rPr>
                <w:rFonts w:ascii="Arial" w:hAnsi="Arial" w:cs="Arial"/>
              </w:rPr>
              <w:t>please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summarize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lastRenderedPageBreak/>
              <w:t>the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changes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that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must</w:t>
            </w:r>
            <w:proofErr w:type="spellEnd"/>
            <w:r w:rsidRPr="00F64C90">
              <w:rPr>
                <w:rFonts w:ascii="Arial" w:hAnsi="Arial" w:cs="Arial"/>
              </w:rPr>
              <w:t xml:space="preserve"> be </w:t>
            </w:r>
            <w:proofErr w:type="spellStart"/>
            <w:r w:rsidRPr="00F64C90">
              <w:rPr>
                <w:rFonts w:ascii="Arial" w:hAnsi="Arial" w:cs="Arial"/>
              </w:rPr>
              <w:t>made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for</w:t>
            </w:r>
            <w:proofErr w:type="spellEnd"/>
            <w:r w:rsidRPr="00F64C90">
              <w:rPr>
                <w:rFonts w:ascii="Arial" w:hAnsi="Arial" w:cs="Arial"/>
              </w:rPr>
              <w:t xml:space="preserve"> a </w:t>
            </w:r>
            <w:proofErr w:type="spellStart"/>
            <w:r w:rsidRPr="00F64C90">
              <w:rPr>
                <w:rFonts w:ascii="Arial" w:hAnsi="Arial" w:cs="Arial"/>
              </w:rPr>
              <w:t>revised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manuscript</w:t>
            </w:r>
            <w:proofErr w:type="spellEnd"/>
            <w:r w:rsidRPr="00F64C90">
              <w:rPr>
                <w:rFonts w:ascii="Arial" w:hAnsi="Arial" w:cs="Arial"/>
              </w:rPr>
              <w:t xml:space="preserve"> to be </w:t>
            </w:r>
            <w:proofErr w:type="spellStart"/>
            <w:r w:rsidRPr="00F64C90">
              <w:rPr>
                <w:rFonts w:ascii="Arial" w:hAnsi="Arial" w:cs="Arial"/>
              </w:rPr>
              <w:t>accepted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for</w:t>
            </w:r>
            <w:proofErr w:type="spellEnd"/>
            <w:r w:rsidRPr="00F64C90">
              <w:rPr>
                <w:rFonts w:ascii="Arial" w:hAnsi="Arial" w:cs="Arial"/>
              </w:rPr>
              <w:t xml:space="preserve"> </w:t>
            </w:r>
            <w:proofErr w:type="spellStart"/>
            <w:r w:rsidRPr="00F64C90">
              <w:rPr>
                <w:rFonts w:ascii="Arial" w:hAnsi="Arial" w:cs="Arial"/>
              </w:rPr>
              <w:t>publication</w:t>
            </w:r>
            <w:proofErr w:type="spellEnd"/>
            <w:r w:rsidRPr="00F64C90">
              <w:rPr>
                <w:rFonts w:ascii="Arial" w:hAnsi="Arial" w:cs="Arial"/>
              </w:rPr>
              <w:t>.</w:t>
            </w:r>
          </w:p>
        </w:tc>
        <w:tc>
          <w:tcPr>
            <w:tcW w:w="4530" w:type="dxa"/>
          </w:tcPr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2739" w:rsidRPr="005342C3" w:rsidRDefault="00192739" w:rsidP="00D30E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2739" w:rsidRDefault="00192739" w:rsidP="0019273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92739" w:rsidRPr="003F295C" w:rsidRDefault="00192739" w:rsidP="00192739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3F295C">
        <w:rPr>
          <w:rFonts w:ascii="Arial" w:hAnsi="Arial" w:cs="Arial"/>
          <w:b/>
          <w:sz w:val="24"/>
          <w:szCs w:val="24"/>
        </w:rPr>
        <w:t>Comments</w:t>
      </w:r>
      <w:proofErr w:type="spellEnd"/>
      <w:r w:rsidRPr="003F29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295C">
        <w:rPr>
          <w:rFonts w:ascii="Arial" w:hAnsi="Arial" w:cs="Arial"/>
          <w:b/>
          <w:sz w:val="24"/>
          <w:szCs w:val="24"/>
        </w:rPr>
        <w:t>for</w:t>
      </w:r>
      <w:proofErr w:type="spellEnd"/>
      <w:r w:rsidRPr="003F29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295C">
        <w:rPr>
          <w:rFonts w:ascii="Arial" w:hAnsi="Arial" w:cs="Arial"/>
          <w:b/>
          <w:sz w:val="24"/>
          <w:szCs w:val="24"/>
        </w:rPr>
        <w:t>editors</w:t>
      </w:r>
      <w:proofErr w:type="spellEnd"/>
      <w:r w:rsidRPr="003F295C">
        <w:rPr>
          <w:rFonts w:ascii="Arial" w:hAnsi="Arial" w:cs="Arial"/>
          <w:b/>
          <w:sz w:val="24"/>
          <w:szCs w:val="24"/>
        </w:rPr>
        <w:t xml:space="preserve"> (not to be </w:t>
      </w:r>
      <w:proofErr w:type="spellStart"/>
      <w:r w:rsidRPr="003F295C">
        <w:rPr>
          <w:rFonts w:ascii="Arial" w:hAnsi="Arial" w:cs="Arial"/>
          <w:b/>
          <w:sz w:val="24"/>
          <w:szCs w:val="24"/>
        </w:rPr>
        <w:t>forwarded</w:t>
      </w:r>
      <w:proofErr w:type="spellEnd"/>
      <w:r w:rsidRPr="003F295C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3F295C">
        <w:rPr>
          <w:rFonts w:ascii="Arial" w:hAnsi="Arial" w:cs="Arial"/>
          <w:b/>
          <w:sz w:val="24"/>
          <w:szCs w:val="24"/>
        </w:rPr>
        <w:t>the</w:t>
      </w:r>
      <w:proofErr w:type="spellEnd"/>
      <w:r w:rsidRPr="003F29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295C">
        <w:rPr>
          <w:rFonts w:ascii="Arial" w:hAnsi="Arial" w:cs="Arial"/>
          <w:b/>
          <w:sz w:val="24"/>
          <w:szCs w:val="24"/>
        </w:rPr>
        <w:t>authors</w:t>
      </w:r>
      <w:proofErr w:type="spellEnd"/>
      <w:r w:rsidRPr="003F295C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92739" w:rsidRPr="001571AA" w:rsidTr="00D30EB6">
        <w:trPr>
          <w:trHeight w:val="7603"/>
        </w:trPr>
        <w:tc>
          <w:tcPr>
            <w:tcW w:w="9010" w:type="dxa"/>
          </w:tcPr>
          <w:p w:rsidR="00192739" w:rsidRPr="001571AA" w:rsidRDefault="00192739" w:rsidP="00D30EB6">
            <w:pPr>
              <w:spacing w:line="276" w:lineRule="auto"/>
              <w:rPr>
                <w:rFonts w:ascii="Arial" w:hAnsi="Arial" w:cs="Arial"/>
              </w:rPr>
            </w:pPr>
          </w:p>
          <w:p w:rsidR="00192739" w:rsidRPr="001571AA" w:rsidRDefault="00192739" w:rsidP="00D30EB6">
            <w:pPr>
              <w:spacing w:line="276" w:lineRule="auto"/>
              <w:rPr>
                <w:rFonts w:ascii="Arial" w:hAnsi="Arial" w:cs="Arial"/>
              </w:rPr>
            </w:pPr>
          </w:p>
          <w:p w:rsidR="00192739" w:rsidRPr="001571AA" w:rsidRDefault="00192739" w:rsidP="00D30EB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92739" w:rsidRPr="001571AA" w:rsidRDefault="00192739" w:rsidP="00192739">
      <w:pPr>
        <w:spacing w:line="276" w:lineRule="auto"/>
        <w:rPr>
          <w:rFonts w:ascii="Arial" w:hAnsi="Arial" w:cs="Arial"/>
        </w:rPr>
      </w:pPr>
    </w:p>
    <w:p w:rsidR="00F75D2A" w:rsidRDefault="00F75D2A" w:rsidP="00F75D2A">
      <w:pPr>
        <w:spacing w:after="0" w:line="276" w:lineRule="auto"/>
        <w:rPr>
          <w:rFonts w:ascii="Arial" w:hAnsi="Arial" w:cs="Arial"/>
          <w:b/>
          <w:color w:val="000000"/>
        </w:rPr>
      </w:pPr>
    </w:p>
    <w:sectPr w:rsidR="00F75D2A" w:rsidSect="000A4796">
      <w:footerReference w:type="default" r:id="rId13"/>
      <w:headerReference w:type="first" r:id="rId14"/>
      <w:footerReference w:type="first" r:id="rId15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6E" w:rsidRDefault="00F30B6E" w:rsidP="00F30B6E">
      <w:pPr>
        <w:spacing w:after="0" w:line="240" w:lineRule="auto"/>
      </w:pPr>
      <w:r>
        <w:separator/>
      </w:r>
    </w:p>
  </w:endnote>
  <w:endnote w:type="continuationSeparator" w:id="0">
    <w:p w:rsidR="00F30B6E" w:rsidRDefault="00F30B6E" w:rsidP="00F3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204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623" w:rsidRDefault="00CC2623" w:rsidP="00CC2623">
        <w:pPr>
          <w:pStyle w:val="Nog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49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7314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BC" w:rsidRDefault="001B72BC">
    <w:pPr>
      <w:pStyle w:val="Noga"/>
      <w:jc w:val="center"/>
    </w:pPr>
  </w:p>
  <w:p w:rsidR="001B72BC" w:rsidRDefault="001B72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6E" w:rsidRDefault="00F30B6E" w:rsidP="00F30B6E">
      <w:pPr>
        <w:spacing w:after="0" w:line="240" w:lineRule="auto"/>
      </w:pPr>
      <w:r>
        <w:separator/>
      </w:r>
    </w:p>
  </w:footnote>
  <w:footnote w:type="continuationSeparator" w:id="0">
    <w:p w:rsidR="00F30B6E" w:rsidRDefault="00F30B6E" w:rsidP="00F3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6E" w:rsidRDefault="001A60A6" w:rsidP="008F6A95">
    <w:pPr>
      <w:pStyle w:val="Glava"/>
      <w:tabs>
        <w:tab w:val="clear" w:pos="4536"/>
        <w:tab w:val="clear" w:pos="9072"/>
        <w:tab w:val="center" w:pos="4535"/>
      </w:tabs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1145101" wp14:editId="737470C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261" cy="10681255"/>
          <wp:effectExtent l="0" t="0" r="571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-EAPAA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1" cy="1068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A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B33"/>
    <w:multiLevelType w:val="hybridMultilevel"/>
    <w:tmpl w:val="573E6746"/>
    <w:lvl w:ilvl="0" w:tplc="607A8A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08DF"/>
    <w:multiLevelType w:val="hybridMultilevel"/>
    <w:tmpl w:val="BF7A51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4094"/>
    <w:multiLevelType w:val="hybridMultilevel"/>
    <w:tmpl w:val="86A4CCD2"/>
    <w:lvl w:ilvl="0" w:tplc="177088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B4485"/>
    <w:multiLevelType w:val="hybridMultilevel"/>
    <w:tmpl w:val="12DCF8F0"/>
    <w:lvl w:ilvl="0" w:tplc="0B9494E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70DD5"/>
    <w:multiLevelType w:val="hybridMultilevel"/>
    <w:tmpl w:val="8744C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4AE4"/>
    <w:multiLevelType w:val="hybridMultilevel"/>
    <w:tmpl w:val="A2F04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91DDE"/>
    <w:multiLevelType w:val="hybridMultilevel"/>
    <w:tmpl w:val="2C0AD1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82E9C"/>
    <w:multiLevelType w:val="hybridMultilevel"/>
    <w:tmpl w:val="846A5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14321D"/>
    <w:multiLevelType w:val="hybridMultilevel"/>
    <w:tmpl w:val="8744C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C25E5"/>
    <w:multiLevelType w:val="hybridMultilevel"/>
    <w:tmpl w:val="0874CB2E"/>
    <w:lvl w:ilvl="0" w:tplc="7110DD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34468"/>
    <w:multiLevelType w:val="hybridMultilevel"/>
    <w:tmpl w:val="77EAE422"/>
    <w:lvl w:ilvl="0" w:tplc="2AAEAE70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CD"/>
    <w:rsid w:val="000009CF"/>
    <w:rsid w:val="000A4796"/>
    <w:rsid w:val="000D6990"/>
    <w:rsid w:val="00132AF1"/>
    <w:rsid w:val="00192739"/>
    <w:rsid w:val="001A0E71"/>
    <w:rsid w:val="001A60A6"/>
    <w:rsid w:val="001B72BC"/>
    <w:rsid w:val="00204903"/>
    <w:rsid w:val="002B5E84"/>
    <w:rsid w:val="002B771F"/>
    <w:rsid w:val="002C1508"/>
    <w:rsid w:val="002F4B25"/>
    <w:rsid w:val="003670DB"/>
    <w:rsid w:val="00390A20"/>
    <w:rsid w:val="0039581D"/>
    <w:rsid w:val="003C1D62"/>
    <w:rsid w:val="00407D54"/>
    <w:rsid w:val="004235CC"/>
    <w:rsid w:val="00475285"/>
    <w:rsid w:val="004A69CD"/>
    <w:rsid w:val="004B374D"/>
    <w:rsid w:val="005839D3"/>
    <w:rsid w:val="00660C70"/>
    <w:rsid w:val="00720CCD"/>
    <w:rsid w:val="00731497"/>
    <w:rsid w:val="00735E02"/>
    <w:rsid w:val="00756FAF"/>
    <w:rsid w:val="007D00CE"/>
    <w:rsid w:val="007E53D5"/>
    <w:rsid w:val="008058E1"/>
    <w:rsid w:val="00814C22"/>
    <w:rsid w:val="008B6578"/>
    <w:rsid w:val="008F6A95"/>
    <w:rsid w:val="0099599C"/>
    <w:rsid w:val="009C047A"/>
    <w:rsid w:val="00B155BE"/>
    <w:rsid w:val="00BB6ADC"/>
    <w:rsid w:val="00BE6F6E"/>
    <w:rsid w:val="00C03C15"/>
    <w:rsid w:val="00C13D43"/>
    <w:rsid w:val="00C2041E"/>
    <w:rsid w:val="00C931B7"/>
    <w:rsid w:val="00CC2623"/>
    <w:rsid w:val="00CC6717"/>
    <w:rsid w:val="00CD5A24"/>
    <w:rsid w:val="00D25008"/>
    <w:rsid w:val="00D338FA"/>
    <w:rsid w:val="00DA5586"/>
    <w:rsid w:val="00DB058F"/>
    <w:rsid w:val="00DB252B"/>
    <w:rsid w:val="00E03AC1"/>
    <w:rsid w:val="00E4172F"/>
    <w:rsid w:val="00E52A58"/>
    <w:rsid w:val="00F03146"/>
    <w:rsid w:val="00F30B6E"/>
    <w:rsid w:val="00F7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A2D7D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0D6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56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B6E"/>
  </w:style>
  <w:style w:type="paragraph" w:styleId="Noga">
    <w:name w:val="footer"/>
    <w:basedOn w:val="Navaden"/>
    <w:link w:val="NogaZnak"/>
    <w:uiPriority w:val="99"/>
    <w:unhideWhenUsed/>
    <w:rsid w:val="00F3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B6E"/>
  </w:style>
  <w:style w:type="paragraph" w:styleId="Navadensplet">
    <w:name w:val="Normal (Web)"/>
    <w:basedOn w:val="Navaden"/>
    <w:uiPriority w:val="99"/>
    <w:unhideWhenUsed/>
    <w:rsid w:val="0036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670D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70DB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0D699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pple-style-span">
    <w:name w:val="apple-style-span"/>
    <w:basedOn w:val="Privzetapisavaodstavka"/>
    <w:rsid w:val="000D6990"/>
  </w:style>
  <w:style w:type="character" w:customStyle="1" w:styleId="Naslov2Znak">
    <w:name w:val="Naslov 2 Znak"/>
    <w:basedOn w:val="Privzetapisavaodstavka"/>
    <w:link w:val="Naslov2"/>
    <w:uiPriority w:val="9"/>
    <w:semiHidden/>
    <w:rsid w:val="00756F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756FAF"/>
    <w:rPr>
      <w:color w:val="0563C1" w:themeColor="hyperlink"/>
      <w:u w:val="single"/>
    </w:rPr>
  </w:style>
  <w:style w:type="character" w:customStyle="1" w:styleId="st">
    <w:name w:val="st"/>
    <w:basedOn w:val="Privzetapisavaodstavka"/>
    <w:rsid w:val="00F75D2A"/>
  </w:style>
  <w:style w:type="character" w:styleId="Poudarek">
    <w:name w:val="Emphasis"/>
    <w:basedOn w:val="Privzetapisavaodstavka"/>
    <w:uiPriority w:val="20"/>
    <w:qFormat/>
    <w:rsid w:val="00F75D2A"/>
    <w:rPr>
      <w:i/>
      <w:iCs/>
    </w:rPr>
  </w:style>
  <w:style w:type="character" w:customStyle="1" w:styleId="label">
    <w:name w:val="label"/>
    <w:basedOn w:val="Privzetapisavaodstavka"/>
    <w:rsid w:val="00F75D2A"/>
  </w:style>
  <w:style w:type="table" w:styleId="Tabelamrea">
    <w:name w:val="Table Grid"/>
    <w:basedOn w:val="Navadnatabela"/>
    <w:uiPriority w:val="39"/>
    <w:rsid w:val="0019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41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epar.fu.uni-lj.si/index.php/CEPAR/GuidelinesforReviewe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epar.fu.uni-lj.si/index.php/CEPAR/AimsScop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76BDD46E49843A943F9083C41AE2B" ma:contentTypeVersion="0" ma:contentTypeDescription="Ustvari nov dokument." ma:contentTypeScope="" ma:versionID="e12eab4b6773cd50dbf99d17527b73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2526-0938-4366-9679-0DE93F325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00F4E-6B80-45F7-AE86-204FA6539E2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46A329-B287-4108-A168-2E1B3DD8C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629380-E958-4F97-8EB2-54A83756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2020-04-21T10:28:00Z</dcterms:created>
  <dcterms:modified xsi:type="dcterms:W3CDTF">2020-05-07T13:52:00Z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0x010100C8676BDD46E49843A943F9083C41AE2B</vt:lpwstr>
  </property>
</Properties>
</file>